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97" w:rsidRPr="005E1D48" w:rsidRDefault="00635797" w:rsidP="00635797">
      <w:pPr>
        <w:pStyle w:val="a4"/>
        <w:jc w:val="center"/>
        <w:rPr>
          <w:rFonts w:ascii="Times New Roman" w:hAnsi="Times New Roman"/>
          <w:b/>
          <w:color w:val="000000"/>
          <w:sz w:val="36"/>
          <w:szCs w:val="36"/>
        </w:rPr>
      </w:pPr>
      <w:proofErr w:type="gramStart"/>
      <w:r w:rsidRPr="005E1D48">
        <w:rPr>
          <w:rFonts w:ascii="Times New Roman" w:hAnsi="Times New Roman"/>
          <w:b/>
          <w:color w:val="000000"/>
          <w:sz w:val="36"/>
          <w:szCs w:val="36"/>
        </w:rPr>
        <w:t>П</w:t>
      </w:r>
      <w:proofErr w:type="gramEnd"/>
      <w:r w:rsidRPr="005E1D48">
        <w:rPr>
          <w:rFonts w:ascii="Times New Roman" w:hAnsi="Times New Roman"/>
          <w:b/>
          <w:color w:val="000000"/>
          <w:sz w:val="36"/>
          <w:szCs w:val="36"/>
        </w:rPr>
        <w:t xml:space="preserve"> Р И К А З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             от  «16» февраля  2023 года                                             № 14/4  - у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По муниципальному бюджетному  общеобразовательному учреждению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 w:rsidRPr="005E1D48">
        <w:rPr>
          <w:rFonts w:ascii="Times New Roman" w:hAnsi="Times New Roman"/>
          <w:bCs/>
          <w:color w:val="000000"/>
          <w:sz w:val="28"/>
          <w:szCs w:val="28"/>
        </w:rPr>
        <w:t>Большеигнатовская</w:t>
      </w:r>
      <w:proofErr w:type="spellEnd"/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 средняя общеобразовательная школа»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Большеигнатовского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Республики Мордовия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DC47A1">
        <w:rPr>
          <w:rFonts w:ascii="Times New Roman" w:hAnsi="Times New Roman"/>
          <w:b/>
          <w:bCs/>
          <w:sz w:val="28"/>
          <w:szCs w:val="28"/>
        </w:rPr>
        <w:t xml:space="preserve">Об открытии смены  лагеря труда и отдыха 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DC47A1">
        <w:rPr>
          <w:rFonts w:ascii="Times New Roman" w:hAnsi="Times New Roman"/>
          <w:b/>
          <w:bCs/>
          <w:sz w:val="28"/>
          <w:szCs w:val="28"/>
        </w:rPr>
        <w:t xml:space="preserve">с дневным пребыванием детей 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 w:rsidRPr="00DC47A1">
        <w:rPr>
          <w:rFonts w:ascii="Times New Roman" w:hAnsi="Times New Roman"/>
          <w:b/>
          <w:bCs/>
          <w:sz w:val="28"/>
          <w:szCs w:val="28"/>
        </w:rPr>
        <w:t>на базе МБОУ «</w:t>
      </w:r>
      <w:proofErr w:type="spellStart"/>
      <w:r w:rsidRPr="00DC47A1">
        <w:rPr>
          <w:rFonts w:ascii="Times New Roman" w:hAnsi="Times New Roman"/>
          <w:b/>
          <w:bCs/>
          <w:sz w:val="28"/>
          <w:szCs w:val="28"/>
        </w:rPr>
        <w:t>Большеигнатовская</w:t>
      </w:r>
      <w:proofErr w:type="spellEnd"/>
      <w:r w:rsidRPr="00DC47A1">
        <w:rPr>
          <w:rFonts w:ascii="Times New Roman" w:hAnsi="Times New Roman"/>
          <w:b/>
          <w:bCs/>
          <w:sz w:val="28"/>
          <w:szCs w:val="28"/>
        </w:rPr>
        <w:t xml:space="preserve"> СОШ»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C47A1">
        <w:rPr>
          <w:rFonts w:ascii="Times New Roman" w:hAnsi="Times New Roman"/>
          <w:b/>
          <w:bCs/>
          <w:sz w:val="28"/>
          <w:szCs w:val="28"/>
        </w:rPr>
        <w:t>Большеигнатовского</w:t>
      </w:r>
      <w:proofErr w:type="spellEnd"/>
      <w:r w:rsidRPr="00DC47A1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47A1">
        <w:rPr>
          <w:rFonts w:ascii="Times New Roman" w:hAnsi="Times New Roman"/>
          <w:sz w:val="28"/>
          <w:szCs w:val="28"/>
        </w:rPr>
        <w:t xml:space="preserve">             В целях обеспечения организованного отдыха,  оздоровления,  занятости детей и подростков в летний период 2023 года 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47A1">
        <w:rPr>
          <w:rFonts w:ascii="Times New Roman" w:hAnsi="Times New Roman"/>
          <w:sz w:val="28"/>
          <w:szCs w:val="28"/>
        </w:rPr>
        <w:t>ПРИКАЗЫВАЮ:</w:t>
      </w:r>
    </w:p>
    <w:p w:rsidR="00635797" w:rsidRPr="00DC47A1" w:rsidRDefault="00635797" w:rsidP="0063579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47A1">
        <w:rPr>
          <w:rFonts w:ascii="Times New Roman" w:hAnsi="Times New Roman"/>
          <w:sz w:val="28"/>
          <w:szCs w:val="28"/>
        </w:rPr>
        <w:t>1. Открыть смену  лагеря  труда и отдыха с дневным пребыванием детей на базе МБОУ «</w:t>
      </w:r>
      <w:proofErr w:type="spellStart"/>
      <w:r w:rsidRPr="00DC47A1">
        <w:rPr>
          <w:rFonts w:ascii="Times New Roman" w:hAnsi="Times New Roman"/>
          <w:sz w:val="28"/>
          <w:szCs w:val="28"/>
        </w:rPr>
        <w:t>Большеигнатовская</w:t>
      </w:r>
      <w:proofErr w:type="spellEnd"/>
      <w:r w:rsidRPr="00DC47A1">
        <w:rPr>
          <w:rFonts w:ascii="Times New Roman" w:hAnsi="Times New Roman"/>
          <w:sz w:val="28"/>
          <w:szCs w:val="28"/>
        </w:rPr>
        <w:t xml:space="preserve"> СОШ»  с 02 июня по 22 июня 2023 года,   сроком 21 день,  с количеством детей 25.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DC47A1">
        <w:rPr>
          <w:rFonts w:ascii="Times New Roman" w:hAnsi="Times New Roman"/>
          <w:sz w:val="28"/>
          <w:szCs w:val="28"/>
        </w:rPr>
        <w:t>2. Начальником  смены  назначить Михайлову Наталию Ви</w:t>
      </w:r>
      <w:r w:rsidRPr="005E1D48">
        <w:rPr>
          <w:rFonts w:ascii="Times New Roman" w:hAnsi="Times New Roman"/>
          <w:color w:val="000000"/>
          <w:sz w:val="28"/>
          <w:szCs w:val="28"/>
        </w:rPr>
        <w:t>кторовну, педагога-психолога.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2.1.На начальника  смены   Михайлову Н.В. возложить ответственность 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>:</w:t>
      </w:r>
    </w:p>
    <w:p w:rsidR="00635797" w:rsidRPr="005E1D48" w:rsidRDefault="00635797" w:rsidP="00635797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обеспечение жизнедеятельности лагеря;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создание условий, обеспечивающих жизнь и здоровье детей и работников школьного лагеря;</w:t>
      </w:r>
    </w:p>
    <w:p w:rsidR="00635797" w:rsidRPr="005E1D48" w:rsidRDefault="00635797" w:rsidP="00635797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соответствие форм, методов и сре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дств пр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>и проведении смены возрасту, интересам и потребностям учащихся;</w:t>
      </w:r>
    </w:p>
    <w:p w:rsidR="00635797" w:rsidRPr="005E1D48" w:rsidRDefault="00635797" w:rsidP="00635797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распределение обязанностей между сотрудниками лагеря;</w:t>
      </w:r>
    </w:p>
    <w:p w:rsidR="00635797" w:rsidRPr="005E1D48" w:rsidRDefault="00635797" w:rsidP="00635797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выполнение законодательства о санитарно-эпидемиологическом благополучии населения. 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3.Ответственность за организацию питания в лагере возложить на повара Комарову Н.П. 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4.Утвердить список детей (приложение 1).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5.Утвердить штатное расписание работников лагеря (приложение 2).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6. Утвердить Программу производственного 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 xml:space="preserve"> качеством и безопасностью приготовляемых блюд при организации отдыха в лагере труда и отдыха (приложение 3).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7. Утвердить режим работы лагеря (приложение 4).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 начальника  смены.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9. 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приказа возложить на заместителя директора по воспитательной работе Пахомову М.А.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Директор                                                    Горбунова А.И.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635797" w:rsidRPr="005E1D48" w:rsidRDefault="00635797" w:rsidP="00635797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Приложение 1 к приказу от </w:t>
      </w:r>
      <w:r w:rsidRPr="005E1D48">
        <w:rPr>
          <w:rFonts w:ascii="Times New Roman" w:hAnsi="Times New Roman"/>
          <w:color w:val="000000"/>
          <w:sz w:val="28"/>
          <w:szCs w:val="28"/>
        </w:rPr>
        <w:t>16.02.2023 г. № 14/4-у</w:t>
      </w:r>
    </w:p>
    <w:p w:rsidR="00635797" w:rsidRPr="005E1D48" w:rsidRDefault="00635797" w:rsidP="00635797">
      <w:pPr>
        <w:pStyle w:val="a4"/>
        <w:jc w:val="right"/>
        <w:rPr>
          <w:rFonts w:ascii="Times New Roman" w:hAnsi="Times New Roman"/>
          <w:bCs/>
          <w:color w:val="000000"/>
          <w:spacing w:val="4"/>
          <w:sz w:val="28"/>
          <w:szCs w:val="28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Список  детей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5811"/>
        <w:gridCol w:w="1276"/>
      </w:tblGrid>
      <w:tr w:rsidR="00635797" w:rsidRPr="005E1D48" w:rsidTr="00143651">
        <w:trPr>
          <w:trHeight w:val="2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ФИО  учащегося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797" w:rsidRPr="005E1D48" w:rsidRDefault="00C3470D" w:rsidP="00143651">
            <w:pPr>
              <w:pStyle w:val="a4"/>
              <w:spacing w:line="25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Возраст </w:t>
            </w:r>
          </w:p>
        </w:tc>
      </w:tr>
      <w:tr w:rsidR="0030642D" w:rsidRPr="005E1D48" w:rsidTr="00143651">
        <w:trPr>
          <w:trHeight w:val="2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85208863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Абрамов Алексей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32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Вирясова</w:t>
            </w:r>
            <w:proofErr w:type="spellEnd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E44530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bookmarkStart w:id="1" w:name="_GoBack"/>
            <w:bookmarkEnd w:id="1"/>
          </w:p>
        </w:tc>
      </w:tr>
      <w:tr w:rsidR="0030642D" w:rsidRPr="005E1D48" w:rsidTr="00143651">
        <w:trPr>
          <w:trHeight w:val="25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Гайдуков Вадим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36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Горин Денис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28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Дудин Никита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0642D" w:rsidRPr="005E1D48" w:rsidTr="00143651">
        <w:trPr>
          <w:trHeight w:val="2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Жигулев Александр Эдуардович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1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Кечемайкина</w:t>
            </w:r>
            <w:proofErr w:type="spellEnd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26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Макушин Роман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35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Малюков Кирилл Валентинович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2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Наумова Виктория Витальевна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22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Самойлов Владимир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0642D" w:rsidRPr="005E1D48" w:rsidTr="00143651">
        <w:trPr>
          <w:trHeight w:val="3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Седойкин</w:t>
            </w:r>
            <w:proofErr w:type="spellEnd"/>
            <w:r w:rsidRPr="00E44530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2D" w:rsidRPr="00E44530" w:rsidRDefault="0030642D" w:rsidP="00E4453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453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13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Абросимов Владимир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8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Абросимова Надежда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3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Горбунов Олег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2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Долгов Кирилл 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635797" w:rsidRPr="005E1D48" w:rsidTr="00143651">
        <w:trPr>
          <w:trHeight w:val="2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Ключникова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Валерия Олеговна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30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Кузнецова Марина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2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Куманева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635797" w:rsidRPr="005E1D48" w:rsidTr="00143651">
        <w:trPr>
          <w:trHeight w:val="21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Марюшкин Дмитрий Петрович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17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Фролов Сергей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2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Чучадеева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30642D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35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Швецова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Дарья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28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Шунеев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Дмитрий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635797" w:rsidRPr="005E1D48" w:rsidTr="00143651">
        <w:trPr>
          <w:trHeight w:val="2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97" w:rsidRPr="005E1D48" w:rsidRDefault="00635797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635797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Шуреев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Максим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97" w:rsidRPr="005E1D48" w:rsidRDefault="00E44530" w:rsidP="00143651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</w:tbl>
    <w:bookmarkEnd w:id="0"/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ab/>
      </w: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tabs>
          <w:tab w:val="left" w:pos="2805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Приложение 2 к приказу от </w:t>
      </w:r>
      <w:r w:rsidRPr="005E1D48">
        <w:rPr>
          <w:rFonts w:ascii="Times New Roman" w:hAnsi="Times New Roman"/>
          <w:color w:val="000000"/>
          <w:sz w:val="28"/>
          <w:szCs w:val="28"/>
        </w:rPr>
        <w:t>16.02.2023 г. № 14/4 -у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>Штатное расписание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Михайлова Н.В. – начальник смены 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Захватова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О.Ю.– воспитатель 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Варламова В. А. – медицинский работник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Комарова Н. П. –  повар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Абрамова А.А. – повар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Абрамова Л. Н. – кухонный работник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Вильдяева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Е.Д.  – технический работник</w:t>
      </w:r>
    </w:p>
    <w:p w:rsidR="00635797" w:rsidRPr="005E1D48" w:rsidRDefault="00635797" w:rsidP="00635797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Горбунов Н.В. – рабочий по обслуживанию и ремонту зданий</w:t>
      </w: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E44530" w:rsidRDefault="00E44530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E44530" w:rsidRPr="005E1D48" w:rsidRDefault="00E44530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Приложение 4 к приказу от 16.02.2023 г. № 14/4 -у</w:t>
      </w:r>
    </w:p>
    <w:p w:rsidR="00635797" w:rsidRPr="005E1D48" w:rsidRDefault="00DC47A1" w:rsidP="00635797">
      <w:pPr>
        <w:autoSpaceDE w:val="0"/>
        <w:spacing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t xml:space="preserve">Режим дня 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5E1D48">
        <w:rPr>
          <w:bCs/>
          <w:color w:val="000000"/>
        </w:rPr>
        <w:t xml:space="preserve"> </w:t>
      </w:r>
      <w:r w:rsidRPr="005E1D48">
        <w:rPr>
          <w:color w:val="000000"/>
        </w:rPr>
        <w:t xml:space="preserve">                   </w:t>
      </w:r>
      <w:r w:rsidRPr="005E1D48">
        <w:rPr>
          <w:rFonts w:ascii="Times New Roman" w:hAnsi="Times New Roman"/>
          <w:color w:val="000000"/>
          <w:sz w:val="28"/>
          <w:szCs w:val="28"/>
        </w:rPr>
        <w:t>9.00 - 9.15  - сбор детей, зарядка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ab/>
        <w:t xml:space="preserve">    9.15 - 9.30 - утренняя линейка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i/>
          <w:iCs/>
          <w:color w:val="000000"/>
          <w:sz w:val="28"/>
          <w:szCs w:val="28"/>
        </w:rPr>
        <w:tab/>
        <w:t xml:space="preserve">   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9.30 - 11.30 - общественно-полезный труд 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1D48">
        <w:rPr>
          <w:rFonts w:ascii="Times New Roman" w:hAnsi="Times New Roman"/>
          <w:i/>
          <w:iCs/>
          <w:color w:val="000000"/>
          <w:sz w:val="28"/>
          <w:szCs w:val="28"/>
        </w:rPr>
        <w:tab/>
        <w:t xml:space="preserve"> 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11.30 - 12.00 - обед    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            12.00 - 12.45 -  свободное время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</w:t>
      </w:r>
      <w:r w:rsidRPr="005E1D48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13.00            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 - уход домой     </w:t>
      </w:r>
    </w:p>
    <w:p w:rsidR="00635797" w:rsidRPr="005E1D48" w:rsidRDefault="00635797" w:rsidP="00635797">
      <w:pPr>
        <w:pStyle w:val="a4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635797" w:rsidRPr="005E1D48" w:rsidRDefault="00635797" w:rsidP="00635797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635797" w:rsidRPr="005E1D48" w:rsidRDefault="00635797" w:rsidP="00635797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635797" w:rsidRPr="005E1D48" w:rsidRDefault="00635797" w:rsidP="00635797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635797" w:rsidRPr="005E1D48" w:rsidRDefault="00635797" w:rsidP="00635797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635797" w:rsidRPr="005E1D48" w:rsidRDefault="00635797" w:rsidP="00635797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EC0BB0" w:rsidRDefault="00EC0BB0"/>
    <w:sectPr w:rsidR="00EC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41AA4"/>
    <w:multiLevelType w:val="hybridMultilevel"/>
    <w:tmpl w:val="0F52FC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1E"/>
    <w:rsid w:val="0030642D"/>
    <w:rsid w:val="004F7D1E"/>
    <w:rsid w:val="00635797"/>
    <w:rsid w:val="00825962"/>
    <w:rsid w:val="00C3470D"/>
    <w:rsid w:val="00DC47A1"/>
    <w:rsid w:val="00E44530"/>
    <w:rsid w:val="00EC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9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35797"/>
  </w:style>
  <w:style w:type="paragraph" w:styleId="a4">
    <w:name w:val="No Spacing"/>
    <w:link w:val="a3"/>
    <w:qFormat/>
    <w:rsid w:val="006357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79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35797"/>
  </w:style>
  <w:style w:type="paragraph" w:styleId="a4">
    <w:name w:val="No Spacing"/>
    <w:link w:val="a3"/>
    <w:qFormat/>
    <w:rsid w:val="00635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Психологи</cp:lastModifiedBy>
  <cp:revision>2</cp:revision>
  <dcterms:created xsi:type="dcterms:W3CDTF">2023-02-22T08:40:00Z</dcterms:created>
  <dcterms:modified xsi:type="dcterms:W3CDTF">2023-02-22T08:40:00Z</dcterms:modified>
</cp:coreProperties>
</file>